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C4A9F3" w14:textId="368ED67C" w:rsidR="001325B4" w:rsidRDefault="001325B4" w:rsidP="004D41CB">
      <w:pPr>
        <w:spacing w:line="480" w:lineRule="auto"/>
      </w:pPr>
    </w:p>
    <w:p w14:paraId="20C71ECD" w14:textId="11F56A74" w:rsidR="000046D1" w:rsidRDefault="000046D1" w:rsidP="004D41CB">
      <w:pPr>
        <w:spacing w:line="480" w:lineRule="auto"/>
      </w:pPr>
    </w:p>
    <w:p w14:paraId="226FE670" w14:textId="6097376E" w:rsidR="000046D1" w:rsidRDefault="000046D1" w:rsidP="004D41CB">
      <w:pPr>
        <w:spacing w:line="480" w:lineRule="auto"/>
      </w:pPr>
    </w:p>
    <w:p w14:paraId="1E3C0B9B" w14:textId="77777777" w:rsidR="000046D1" w:rsidRDefault="000046D1" w:rsidP="004D41CB">
      <w:pPr>
        <w:spacing w:line="480" w:lineRule="auto"/>
      </w:pPr>
    </w:p>
    <w:p w14:paraId="1647FA05" w14:textId="6F951C23" w:rsidR="000046D1" w:rsidRDefault="000046D1" w:rsidP="004D41CB">
      <w:pPr>
        <w:spacing w:line="480" w:lineRule="auto"/>
        <w:jc w:val="center"/>
      </w:pPr>
      <w:r>
        <w:t>Importance of Dogs in Our Lives (Outline)</w:t>
      </w:r>
    </w:p>
    <w:p w14:paraId="31C8FD8A" w14:textId="5C346E4B" w:rsidR="000046D1" w:rsidRDefault="000046D1" w:rsidP="004D41CB">
      <w:pPr>
        <w:spacing w:line="480" w:lineRule="auto"/>
        <w:jc w:val="center"/>
      </w:pPr>
      <w:r>
        <w:t>Student’s Name</w:t>
      </w:r>
    </w:p>
    <w:p w14:paraId="627821EA" w14:textId="30855BAB" w:rsidR="000046D1" w:rsidRDefault="000046D1" w:rsidP="004D41CB">
      <w:pPr>
        <w:spacing w:line="480" w:lineRule="auto"/>
        <w:jc w:val="center"/>
      </w:pPr>
      <w:r>
        <w:t>Institution</w:t>
      </w:r>
    </w:p>
    <w:p w14:paraId="4C68C20C" w14:textId="47DDF176" w:rsidR="000046D1" w:rsidRDefault="000046D1" w:rsidP="004D41CB">
      <w:pPr>
        <w:spacing w:line="480" w:lineRule="auto"/>
        <w:jc w:val="center"/>
      </w:pPr>
      <w:r>
        <w:t>Course</w:t>
      </w:r>
    </w:p>
    <w:p w14:paraId="28850B85" w14:textId="130E482B" w:rsidR="000046D1" w:rsidRDefault="000046D1" w:rsidP="004D41CB">
      <w:pPr>
        <w:spacing w:line="480" w:lineRule="auto"/>
        <w:jc w:val="center"/>
      </w:pPr>
      <w:r>
        <w:t>Date</w:t>
      </w:r>
    </w:p>
    <w:p w14:paraId="25F355DE" w14:textId="0331E621" w:rsidR="000046D1" w:rsidRDefault="000046D1" w:rsidP="004D41CB">
      <w:pPr>
        <w:spacing w:line="480" w:lineRule="auto"/>
        <w:jc w:val="center"/>
      </w:pPr>
    </w:p>
    <w:p w14:paraId="2C562BDC" w14:textId="00DD6B09" w:rsidR="000046D1" w:rsidRDefault="000046D1" w:rsidP="004D41CB">
      <w:pPr>
        <w:spacing w:line="480" w:lineRule="auto"/>
        <w:jc w:val="center"/>
      </w:pPr>
    </w:p>
    <w:p w14:paraId="4C8DA919" w14:textId="21D61D13" w:rsidR="000046D1" w:rsidRDefault="000046D1" w:rsidP="00D400CC">
      <w:pPr>
        <w:spacing w:line="480" w:lineRule="auto"/>
      </w:pPr>
    </w:p>
    <w:p w14:paraId="7E0C3E12" w14:textId="77777777" w:rsidR="000046D1" w:rsidRDefault="000046D1" w:rsidP="004D41CB">
      <w:pPr>
        <w:spacing w:line="480" w:lineRule="auto"/>
      </w:pPr>
    </w:p>
    <w:p w14:paraId="50191CE7" w14:textId="77777777" w:rsidR="007C7C90" w:rsidRDefault="007C7C90" w:rsidP="004D41CB">
      <w:pPr>
        <w:spacing w:line="480" w:lineRule="auto"/>
        <w:jc w:val="center"/>
      </w:pPr>
    </w:p>
    <w:p w14:paraId="16492B00" w14:textId="77777777" w:rsidR="007C7C90" w:rsidRDefault="007C7C90" w:rsidP="004D41CB">
      <w:pPr>
        <w:spacing w:line="480" w:lineRule="auto"/>
        <w:jc w:val="center"/>
      </w:pPr>
    </w:p>
    <w:p w14:paraId="474C8400" w14:textId="77777777" w:rsidR="007C7C90" w:rsidRDefault="007C7C90" w:rsidP="004D41CB">
      <w:pPr>
        <w:spacing w:line="480" w:lineRule="auto"/>
        <w:jc w:val="center"/>
      </w:pPr>
    </w:p>
    <w:p w14:paraId="5ED81E61" w14:textId="77777777" w:rsidR="007C7C90" w:rsidRDefault="007C7C90" w:rsidP="004D41CB">
      <w:pPr>
        <w:spacing w:line="480" w:lineRule="auto"/>
        <w:jc w:val="center"/>
      </w:pPr>
    </w:p>
    <w:p w14:paraId="2BB182BB" w14:textId="77777777" w:rsidR="007C7C90" w:rsidRDefault="007C7C90" w:rsidP="004D41CB">
      <w:pPr>
        <w:spacing w:line="480" w:lineRule="auto"/>
        <w:jc w:val="center"/>
      </w:pPr>
    </w:p>
    <w:p w14:paraId="74164224" w14:textId="7DB1DE7E" w:rsidR="000046D1" w:rsidRDefault="000046D1" w:rsidP="004D41CB">
      <w:pPr>
        <w:spacing w:line="480" w:lineRule="auto"/>
        <w:jc w:val="center"/>
      </w:pPr>
      <w:r>
        <w:lastRenderedPageBreak/>
        <w:t xml:space="preserve">Importance of Dogs in Our Lives (Outline) </w:t>
      </w:r>
    </w:p>
    <w:p w14:paraId="664AB5C2" w14:textId="7BFA8352" w:rsidR="000046D1" w:rsidRDefault="000046D1" w:rsidP="004D41CB">
      <w:pPr>
        <w:pStyle w:val="ListParagraph"/>
        <w:numPr>
          <w:ilvl w:val="0"/>
          <w:numId w:val="1"/>
        </w:numPr>
        <w:spacing w:line="480" w:lineRule="auto"/>
        <w:rPr>
          <w:b/>
          <w:bCs/>
        </w:rPr>
      </w:pPr>
      <w:r w:rsidRPr="000046D1">
        <w:rPr>
          <w:b/>
          <w:bCs/>
        </w:rPr>
        <w:t>Introduction</w:t>
      </w:r>
    </w:p>
    <w:p w14:paraId="548CDFA4" w14:textId="0906B8F5" w:rsidR="00976ACC" w:rsidRPr="001411B4" w:rsidRDefault="00976ACC" w:rsidP="004D41CB">
      <w:pPr>
        <w:pStyle w:val="ListParagraph"/>
        <w:numPr>
          <w:ilvl w:val="0"/>
          <w:numId w:val="2"/>
        </w:numPr>
        <w:spacing w:line="480" w:lineRule="auto"/>
      </w:pPr>
      <w:r w:rsidRPr="001411B4">
        <w:t>T</w:t>
      </w:r>
      <w:r w:rsidR="00C874E9">
        <w:t>his video essay tries t</w:t>
      </w:r>
      <w:r w:rsidRPr="001411B4">
        <w:t>o convince the audience to take care of dogs</w:t>
      </w:r>
      <w:r w:rsidR="002F4D52">
        <w:t>,</w:t>
      </w:r>
      <w:r w:rsidRPr="001411B4">
        <w:t xml:space="preserve"> for they are our bes</w:t>
      </w:r>
      <w:r w:rsidR="001411B4" w:rsidRPr="001411B4">
        <w:t>t pets. They also offer us security.</w:t>
      </w:r>
    </w:p>
    <w:p w14:paraId="6D0E454F" w14:textId="4209CBA8" w:rsidR="00395815" w:rsidRDefault="00395815" w:rsidP="004D41CB">
      <w:pPr>
        <w:pStyle w:val="ListParagraph"/>
        <w:numPr>
          <w:ilvl w:val="0"/>
          <w:numId w:val="2"/>
        </w:numPr>
        <w:spacing w:line="480" w:lineRule="auto"/>
      </w:pPr>
      <w:r>
        <w:t xml:space="preserve">The video will begin </w:t>
      </w:r>
      <w:r w:rsidR="001411B4">
        <w:t>with a</w:t>
      </w:r>
      <w:r w:rsidR="00976ACC">
        <w:t xml:space="preserve"> visual note engraved in a </w:t>
      </w:r>
      <w:r w:rsidR="002F4D52">
        <w:t>German shepherd watermark</w:t>
      </w:r>
      <w:r w:rsidR="00976ACC">
        <w:t xml:space="preserve"> in the background. The </w:t>
      </w:r>
      <w:r w:rsidR="002F4D52">
        <w:t>messag</w:t>
      </w:r>
      <w:r w:rsidR="00976ACC">
        <w:t>e will carry the title of the video.</w:t>
      </w:r>
    </w:p>
    <w:p w14:paraId="41D07DBA" w14:textId="33C15643" w:rsidR="00976ACC" w:rsidRDefault="00976ACC" w:rsidP="004D41CB">
      <w:pPr>
        <w:pStyle w:val="ListParagraph"/>
        <w:numPr>
          <w:ilvl w:val="0"/>
          <w:numId w:val="1"/>
        </w:numPr>
        <w:spacing w:line="480" w:lineRule="auto"/>
        <w:rPr>
          <w:b/>
          <w:bCs/>
        </w:rPr>
      </w:pPr>
      <w:r w:rsidRPr="00976ACC">
        <w:rPr>
          <w:b/>
          <w:bCs/>
        </w:rPr>
        <w:t>Evidence section one</w:t>
      </w:r>
    </w:p>
    <w:p w14:paraId="52B08720" w14:textId="0CD9E7AF" w:rsidR="00976ACC" w:rsidRDefault="00976ACC" w:rsidP="004D41CB">
      <w:pPr>
        <w:pStyle w:val="ListParagraph"/>
        <w:numPr>
          <w:ilvl w:val="0"/>
          <w:numId w:val="3"/>
        </w:numPr>
        <w:spacing w:line="480" w:lineRule="auto"/>
      </w:pPr>
      <w:r w:rsidRPr="00395815">
        <w:t xml:space="preserve">Dogs have been the best friends </w:t>
      </w:r>
      <w:r w:rsidR="002F4D52">
        <w:t>of</w:t>
      </w:r>
      <w:r w:rsidRPr="00395815">
        <w:t xml:space="preserve"> human beings since the archaic period.  In the pet fraternity, dogs act as human companions</w:t>
      </w:r>
      <w:r w:rsidR="001411B4">
        <w:t xml:space="preserve"> at </w:t>
      </w:r>
      <w:r w:rsidR="000C4776">
        <w:t>home. They also beef up home security.</w:t>
      </w:r>
    </w:p>
    <w:p w14:paraId="47118C44" w14:textId="63A09566" w:rsidR="00426815" w:rsidRDefault="00426815" w:rsidP="004D41CB">
      <w:pPr>
        <w:pStyle w:val="ListParagraph"/>
        <w:numPr>
          <w:ilvl w:val="0"/>
          <w:numId w:val="3"/>
        </w:numPr>
        <w:spacing w:line="480" w:lineRule="auto"/>
      </w:pPr>
      <w:r w:rsidRPr="00426815">
        <w:t>https://timesofindia.indiatimes.com/viral-video-dog-chases-man-assuming-him-to-be-a-thief/videoshow/80133179.cms</w:t>
      </w:r>
    </w:p>
    <w:p w14:paraId="3ADBDD22" w14:textId="5F96A6AF" w:rsidR="003417EA" w:rsidRDefault="00BD44EE" w:rsidP="004D41CB">
      <w:pPr>
        <w:pStyle w:val="ListParagraph"/>
        <w:numPr>
          <w:ilvl w:val="0"/>
          <w:numId w:val="3"/>
        </w:numPr>
        <w:spacing w:line="480" w:lineRule="auto"/>
      </w:pPr>
      <w:hyperlink r:id="rId7" w:history="1">
        <w:r w:rsidR="003417EA" w:rsidRPr="00906443">
          <w:rPr>
            <w:rStyle w:val="Hyperlink"/>
          </w:rPr>
          <w:t>https://www.google.com/url?sa=i&amp;url=https%3A%2F%2Fwww.downtoearth.org.in%2Fblog%2Fgovernance%2Fa-case-for-india-s-stray-dogs-65166&amp;psig=AOvVaw1tJSrrZcTtd5YsMF8jUR1j&amp;ust=1617123471297000&amp;source=images&amp;cd=vfe&amp;ved=2ahUKEwiA1OTB_NXvAhXMIRoKHbVXCXkQr4kDegQIARBm</w:t>
        </w:r>
      </w:hyperlink>
    </w:p>
    <w:p w14:paraId="67653BFA" w14:textId="558BE393" w:rsidR="003417EA" w:rsidRDefault="00BD44EE" w:rsidP="004D41CB">
      <w:pPr>
        <w:pStyle w:val="ListParagraph"/>
        <w:numPr>
          <w:ilvl w:val="0"/>
          <w:numId w:val="3"/>
        </w:numPr>
        <w:spacing w:line="480" w:lineRule="auto"/>
      </w:pPr>
      <w:hyperlink r:id="rId8" w:history="1">
        <w:r w:rsidR="000C4776" w:rsidRPr="00906443">
          <w:rPr>
            <w:rStyle w:val="Hyperlink"/>
          </w:rPr>
          <w:t>https://therapydogs.org/news-articles/benefits-therapy-dogs/human-dog-bond/</w:t>
        </w:r>
      </w:hyperlink>
    </w:p>
    <w:p w14:paraId="110ED827" w14:textId="2E9DA750" w:rsidR="000C4776" w:rsidRDefault="000C4776" w:rsidP="004D41CB">
      <w:pPr>
        <w:pStyle w:val="ListParagraph"/>
        <w:numPr>
          <w:ilvl w:val="0"/>
          <w:numId w:val="1"/>
        </w:numPr>
        <w:spacing w:line="480" w:lineRule="auto"/>
      </w:pPr>
      <w:r>
        <w:t xml:space="preserve">At the workplace, dogs offer social support </w:t>
      </w:r>
      <w:r w:rsidR="00426815">
        <w:t>to employees. They</w:t>
      </w:r>
      <w:r>
        <w:t xml:space="preserve"> also improve human interactions</w:t>
      </w:r>
      <w:r w:rsidR="00426815">
        <w:t xml:space="preserve"> at the workplace.</w:t>
      </w:r>
    </w:p>
    <w:p w14:paraId="6B7B99BF" w14:textId="6E388D2F" w:rsidR="000C4776" w:rsidRDefault="00BD44EE" w:rsidP="004D41CB">
      <w:pPr>
        <w:pStyle w:val="ListParagraph"/>
        <w:numPr>
          <w:ilvl w:val="0"/>
          <w:numId w:val="4"/>
        </w:numPr>
        <w:spacing w:line="480" w:lineRule="auto"/>
      </w:pPr>
      <w:hyperlink r:id="rId9" w:history="1">
        <w:r w:rsidR="00231E84" w:rsidRPr="00906443">
          <w:rPr>
            <w:rStyle w:val="Hyperlink"/>
          </w:rPr>
          <w:t>https://time.com/5342964/human-bond-dog-thoughts/</w:t>
        </w:r>
      </w:hyperlink>
    </w:p>
    <w:p w14:paraId="6812A8B1" w14:textId="19D8A553" w:rsidR="00426815" w:rsidRDefault="00BD44EE" w:rsidP="004D41CB">
      <w:pPr>
        <w:pStyle w:val="ListParagraph"/>
        <w:numPr>
          <w:ilvl w:val="0"/>
          <w:numId w:val="4"/>
        </w:numPr>
        <w:spacing w:line="480" w:lineRule="auto"/>
      </w:pPr>
      <w:hyperlink r:id="rId10" w:history="1">
        <w:r w:rsidR="00231E84" w:rsidRPr="00906443">
          <w:rPr>
            <w:rStyle w:val="Hyperlink"/>
          </w:rPr>
          <w:t>https://www.google.com/imgres?imgurl=https%3A%2F%2Fwww.lifelearn.com%2Fwp-</w:t>
        </w:r>
      </w:hyperlink>
      <w:r w:rsidR="00426815" w:rsidRPr="00426815">
        <w:t>content%2Fuploads%2F2018%2F06%2FTake-your-dog-to-work-day-1-1.jpg&amp;imgrefurl=https%3A%2F%2Fwww.lifelearn.com%2F2018%2F06%2F22%2F</w:t>
      </w:r>
      <w:r w:rsidR="00426815" w:rsidRPr="00426815">
        <w:lastRenderedPageBreak/>
        <w:t>advantages-dog-friendly-workplace%2F&amp;tbnid=cUu0ORsk4C0_eM&amp;vet=12ahUKEwiGkL6YgdbvAhUtBWMBHQ--AcYQMygMegUIARC5AQ..i&amp;docid=wMFWZh0YJQ2vsM&amp;w=848&amp;h=493&amp;q=dogs%20at%20workplaces%20&amp;ved=2ahUKEwiGkL6YgdbvAhUtBWMBHQ--AcYQMygMegUIARC5AQ</w:t>
      </w:r>
    </w:p>
    <w:p w14:paraId="7BDFA130" w14:textId="2018D934" w:rsidR="001411B4" w:rsidRPr="00231E84" w:rsidRDefault="001411B4" w:rsidP="004D41CB">
      <w:pPr>
        <w:pStyle w:val="ListParagraph"/>
        <w:numPr>
          <w:ilvl w:val="0"/>
          <w:numId w:val="1"/>
        </w:numPr>
        <w:spacing w:line="480" w:lineRule="auto"/>
        <w:rPr>
          <w:b/>
          <w:bCs/>
        </w:rPr>
      </w:pPr>
      <w:r w:rsidRPr="00231E84">
        <w:rPr>
          <w:b/>
          <w:bCs/>
        </w:rPr>
        <w:t>Evidence section 2</w:t>
      </w:r>
    </w:p>
    <w:p w14:paraId="4038AE1A" w14:textId="77777777" w:rsidR="001411B4" w:rsidRDefault="001411B4" w:rsidP="004D41CB">
      <w:pPr>
        <w:pStyle w:val="ListParagraph"/>
        <w:spacing w:line="480" w:lineRule="auto"/>
      </w:pPr>
    </w:p>
    <w:p w14:paraId="19D0BB8C" w14:textId="42CBD987" w:rsidR="001411B4" w:rsidRDefault="00426815" w:rsidP="004D41CB">
      <w:pPr>
        <w:pStyle w:val="ListParagraph"/>
        <w:numPr>
          <w:ilvl w:val="0"/>
          <w:numId w:val="7"/>
        </w:numPr>
        <w:spacing w:line="480" w:lineRule="auto"/>
      </w:pPr>
      <w:r>
        <w:t>Dogs act as crime detectors and preventers at</w:t>
      </w:r>
      <w:r w:rsidR="001411B4" w:rsidRPr="00395815">
        <w:t xml:space="preserve"> national levels (in police service and the army).</w:t>
      </w:r>
      <w:r>
        <w:t xml:space="preserve"> Can detect intruders, threats</w:t>
      </w:r>
      <w:r w:rsidR="002F4D52">
        <w:t>,</w:t>
      </w:r>
      <w:r>
        <w:t xml:space="preserve"> and even drugs.</w:t>
      </w:r>
    </w:p>
    <w:p w14:paraId="7B87E0D3" w14:textId="77777777" w:rsidR="00426815" w:rsidRDefault="00426815" w:rsidP="004D41CB">
      <w:pPr>
        <w:pStyle w:val="ListParagraph"/>
        <w:spacing w:line="480" w:lineRule="auto"/>
      </w:pPr>
    </w:p>
    <w:p w14:paraId="23E7AAD6" w14:textId="7308CED3" w:rsidR="00426815" w:rsidRDefault="00BD44EE" w:rsidP="004D41CB">
      <w:pPr>
        <w:pStyle w:val="ListParagraph"/>
        <w:numPr>
          <w:ilvl w:val="0"/>
          <w:numId w:val="6"/>
        </w:numPr>
        <w:spacing w:line="480" w:lineRule="auto"/>
      </w:pPr>
      <w:hyperlink r:id="rId11" w:history="1">
        <w:r w:rsidR="00231E84" w:rsidRPr="00906443">
          <w:rPr>
            <w:rStyle w:val="Hyperlink"/>
          </w:rPr>
          <w:t>https://www.youtube.com/watch?v=lAG1xGUo71k</w:t>
        </w:r>
      </w:hyperlink>
    </w:p>
    <w:p w14:paraId="00CBB2A1" w14:textId="52FBC99E" w:rsidR="00426815" w:rsidRDefault="00426815" w:rsidP="004D41CB">
      <w:pPr>
        <w:pStyle w:val="ListParagraph"/>
        <w:spacing w:line="480" w:lineRule="auto"/>
        <w:ind w:left="1080"/>
      </w:pPr>
      <w:r w:rsidRPr="00426815">
        <w:t>https://encryptedtbn0.gstatic.com/images?q=tbn:ANd9GcR1V7E9C4gKr8UwA4Hgs2VCCOV9RxZdissemw&amp;usqp=CAU</w:t>
      </w:r>
    </w:p>
    <w:p w14:paraId="6941CDAE" w14:textId="6B4A62E1" w:rsidR="003417EA" w:rsidRDefault="00426815" w:rsidP="004D41CB">
      <w:pPr>
        <w:spacing w:line="480" w:lineRule="auto"/>
        <w:ind w:left="720" w:firstLine="360"/>
      </w:pPr>
      <w:r w:rsidRPr="00426815">
        <w:t>https://www.youtube.com/watch?v=w1_MLXgbofI</w:t>
      </w:r>
    </w:p>
    <w:p w14:paraId="7CABA151" w14:textId="77777777" w:rsidR="003417EA" w:rsidRDefault="00BD44EE" w:rsidP="004D41CB">
      <w:pPr>
        <w:pStyle w:val="ListParagraph"/>
        <w:numPr>
          <w:ilvl w:val="0"/>
          <w:numId w:val="3"/>
        </w:numPr>
        <w:spacing w:line="480" w:lineRule="auto"/>
      </w:pPr>
      <w:hyperlink r:id="rId12" w:history="1">
        <w:r w:rsidR="003417EA" w:rsidRPr="00906443">
          <w:rPr>
            <w:rStyle w:val="Hyperlink"/>
          </w:rPr>
          <w:t>https://www.unops.org/news-and-stories/stories/explosive-detection-dogs</w:t>
        </w:r>
      </w:hyperlink>
    </w:p>
    <w:p w14:paraId="6F846598" w14:textId="1FBEFAE3" w:rsidR="003417EA" w:rsidRDefault="003417EA" w:rsidP="004D41CB">
      <w:pPr>
        <w:pStyle w:val="ListParagraph"/>
        <w:numPr>
          <w:ilvl w:val="0"/>
          <w:numId w:val="3"/>
        </w:numPr>
        <w:spacing w:line="480" w:lineRule="auto"/>
      </w:pPr>
      <w:r w:rsidRPr="003417EA">
        <w:t>https://www.cnbc.com/2019/09/27/harrison-k-9s-highly-trained-security-dogs-can-cost-six-figures.html</w:t>
      </w:r>
    </w:p>
    <w:p w14:paraId="200CBDCB" w14:textId="06BE0503" w:rsidR="003417EA" w:rsidRDefault="00BD44EE" w:rsidP="004D41CB">
      <w:pPr>
        <w:pStyle w:val="ListParagraph"/>
        <w:numPr>
          <w:ilvl w:val="0"/>
          <w:numId w:val="3"/>
        </w:numPr>
        <w:spacing w:line="480" w:lineRule="auto"/>
      </w:pPr>
      <w:hyperlink r:id="rId13" w:history="1">
        <w:r w:rsidR="000C4776" w:rsidRPr="00906443">
          <w:rPr>
            <w:rStyle w:val="Hyperlink"/>
          </w:rPr>
          <w:t>https://encrypted-tbn0.gstatic.com/images?q=tbn:ANd9GcQPHW9lqYsA2dlS-nEI5X4sx40_buHYB0PhRg&amp;usqp=CAU</w:t>
        </w:r>
      </w:hyperlink>
    </w:p>
    <w:p w14:paraId="2CCD73D8" w14:textId="48470BCF" w:rsidR="000C4776" w:rsidRDefault="000C4776" w:rsidP="004D41CB">
      <w:pPr>
        <w:pStyle w:val="ListParagraph"/>
        <w:spacing w:line="480" w:lineRule="auto"/>
      </w:pPr>
    </w:p>
    <w:p w14:paraId="2540E2A2" w14:textId="77777777" w:rsidR="00231E84" w:rsidRPr="002F4D52" w:rsidRDefault="00231E84" w:rsidP="004D41CB">
      <w:pPr>
        <w:pStyle w:val="ListParagraph"/>
        <w:numPr>
          <w:ilvl w:val="0"/>
          <w:numId w:val="1"/>
        </w:numPr>
        <w:spacing w:line="480" w:lineRule="auto"/>
        <w:rPr>
          <w:b/>
          <w:bCs/>
        </w:rPr>
      </w:pPr>
      <w:bookmarkStart w:id="0" w:name="_GoBack"/>
      <w:bookmarkEnd w:id="0"/>
      <w:r w:rsidRPr="002F4D52">
        <w:rPr>
          <w:b/>
          <w:bCs/>
        </w:rPr>
        <w:t>Stakes section</w:t>
      </w:r>
    </w:p>
    <w:p w14:paraId="3FFF1737" w14:textId="55F6A189" w:rsidR="00231E84" w:rsidRDefault="00A505D4" w:rsidP="004D41CB">
      <w:pPr>
        <w:pStyle w:val="ListParagraph"/>
        <w:spacing w:line="480" w:lineRule="auto"/>
      </w:pPr>
      <w:r>
        <w:lastRenderedPageBreak/>
        <w:t xml:space="preserve">Dogs </w:t>
      </w:r>
      <w:r w:rsidR="002734A9">
        <w:t xml:space="preserve">are of great importance to human life because they feel </w:t>
      </w:r>
      <w:r w:rsidR="00EC4D09">
        <w:t>voids mak</w:t>
      </w:r>
      <w:r w:rsidR="002F4D52">
        <w:t>e humans</w:t>
      </w:r>
      <w:r w:rsidR="002734A9">
        <w:t xml:space="preserve"> have a sound coexistence. As described above, they are the best human companions in the animal kingdom. Dogs also offer security to human </w:t>
      </w:r>
      <w:r w:rsidR="00EC4D09">
        <w:t xml:space="preserve">beings. </w:t>
      </w:r>
      <w:r w:rsidR="002F4D52">
        <w:t>We must</w:t>
      </w:r>
      <w:r w:rsidR="002734A9">
        <w:t xml:space="preserve"> treat them with the diligence that they deserve by caring for </w:t>
      </w:r>
      <w:r w:rsidR="00EC4D09">
        <w:t>them and by also reciprocating via protecting them too</w:t>
      </w:r>
    </w:p>
    <w:p w14:paraId="05120F1B" w14:textId="668E89DE" w:rsidR="00EC4D09" w:rsidRDefault="00BD44EE" w:rsidP="004D41CB">
      <w:pPr>
        <w:pStyle w:val="ListParagraph"/>
        <w:numPr>
          <w:ilvl w:val="0"/>
          <w:numId w:val="8"/>
        </w:numPr>
        <w:spacing w:line="480" w:lineRule="auto"/>
      </w:pPr>
      <w:hyperlink r:id="rId14" w:history="1">
        <w:r w:rsidR="00231E84" w:rsidRPr="00906443">
          <w:rPr>
            <w:rStyle w:val="Hyperlink"/>
          </w:rPr>
          <w:t>https://www.thewaggintrain.com/services/dogs/puppy-care-veterinary-recommendations</w:t>
        </w:r>
      </w:hyperlink>
    </w:p>
    <w:p w14:paraId="6AA14D3A" w14:textId="08E7A4AA" w:rsidR="003417EA" w:rsidRDefault="00BD44EE" w:rsidP="00897CDF">
      <w:pPr>
        <w:pStyle w:val="ListParagraph"/>
        <w:numPr>
          <w:ilvl w:val="0"/>
          <w:numId w:val="8"/>
        </w:numPr>
        <w:spacing w:line="480" w:lineRule="auto"/>
      </w:pPr>
      <w:hyperlink r:id="rId15" w:history="1">
        <w:r w:rsidR="00231E84" w:rsidRPr="00906443">
          <w:rPr>
            <w:rStyle w:val="Hyperlink"/>
          </w:rPr>
          <w:t>https://encrypted-tbn0.gstatic.com/images?q=tbn:ANd9GcThl-X7ExgJ3cfmtVCV_l4xrU8oOtGVZPq3iw&amp;usqp=CAU</w:t>
        </w:r>
      </w:hyperlink>
    </w:p>
    <w:p w14:paraId="1B172853" w14:textId="70504ED6" w:rsidR="00976ACC" w:rsidRPr="002F4D52" w:rsidRDefault="00EC4D09" w:rsidP="004D41CB">
      <w:pPr>
        <w:pStyle w:val="ListParagraph"/>
        <w:numPr>
          <w:ilvl w:val="0"/>
          <w:numId w:val="1"/>
        </w:numPr>
        <w:spacing w:line="480" w:lineRule="auto"/>
        <w:rPr>
          <w:b/>
          <w:bCs/>
        </w:rPr>
      </w:pPr>
      <w:r w:rsidRPr="002F4D52">
        <w:rPr>
          <w:b/>
          <w:bCs/>
        </w:rPr>
        <w:t>Concluding paragraph</w:t>
      </w:r>
    </w:p>
    <w:p w14:paraId="74518E0D" w14:textId="18A4F191" w:rsidR="00EC4D09" w:rsidRPr="00231E84" w:rsidRDefault="00EC4D09" w:rsidP="004D41CB">
      <w:pPr>
        <w:pStyle w:val="ListParagraph"/>
        <w:spacing w:line="480" w:lineRule="auto"/>
      </w:pPr>
      <w:r w:rsidRPr="002F4D52">
        <w:t>The video will end with</w:t>
      </w:r>
      <w:r w:rsidRPr="00231E84">
        <w:t xml:space="preserve"> a visual chart showing the number of dogs serving in the police force and army. It will be </w:t>
      </w:r>
      <w:r w:rsidR="00231E84" w:rsidRPr="00231E84">
        <w:t>followed by</w:t>
      </w:r>
      <w:r w:rsidRPr="00231E84">
        <w:t xml:space="preserve"> visual texts explaining the number of dogs roaming uncare</w:t>
      </w:r>
      <w:r w:rsidR="00231E84" w:rsidRPr="00231E84">
        <w:t>d</w:t>
      </w:r>
      <w:r w:rsidRPr="00231E84">
        <w:t xml:space="preserve"> for in the streets.</w:t>
      </w:r>
      <w:r w:rsidR="00231E84" w:rsidRPr="00231E84">
        <w:t xml:space="preserve"> Pictures of such dogs will also be displayed.</w:t>
      </w:r>
    </w:p>
    <w:p w14:paraId="64E734DB" w14:textId="7F3BC81D" w:rsidR="00231E84" w:rsidRPr="00231E84" w:rsidRDefault="00231E84" w:rsidP="004D41CB">
      <w:pPr>
        <w:pStyle w:val="ListParagraph"/>
        <w:spacing w:line="480" w:lineRule="auto"/>
      </w:pPr>
      <w:r w:rsidRPr="00231E84">
        <w:t>Concluding remark:  Dogs selflessly employ both their cognitive and physical abilities to take care of us. It is the highest time that we should reciprocate by improving their lives for our own sake.</w:t>
      </w:r>
      <w:r w:rsidR="005A72FD">
        <w:t xml:space="preserve"> </w:t>
      </w:r>
    </w:p>
    <w:p w14:paraId="095AFF76" w14:textId="77777777" w:rsidR="001411B4" w:rsidRDefault="001411B4" w:rsidP="004D41CB">
      <w:pPr>
        <w:pStyle w:val="ListParagraph"/>
        <w:spacing w:line="480" w:lineRule="auto"/>
        <w:rPr>
          <w:b/>
          <w:bCs/>
        </w:rPr>
      </w:pPr>
    </w:p>
    <w:p w14:paraId="5050D824" w14:textId="21ACDA62" w:rsidR="00976ACC" w:rsidRPr="00976ACC" w:rsidRDefault="00976ACC" w:rsidP="004D41CB">
      <w:pPr>
        <w:spacing w:line="480" w:lineRule="auto"/>
        <w:ind w:left="360"/>
        <w:rPr>
          <w:b/>
          <w:bCs/>
        </w:rPr>
      </w:pPr>
    </w:p>
    <w:p w14:paraId="205A7F5F" w14:textId="77777777" w:rsidR="00976ACC" w:rsidRDefault="00976ACC" w:rsidP="004D41CB">
      <w:pPr>
        <w:pStyle w:val="ListParagraph"/>
        <w:spacing w:line="480" w:lineRule="auto"/>
        <w:rPr>
          <w:b/>
          <w:bCs/>
        </w:rPr>
      </w:pPr>
    </w:p>
    <w:p w14:paraId="71272DAF" w14:textId="77777777" w:rsidR="00976ACC" w:rsidRPr="00976ACC" w:rsidRDefault="00976ACC" w:rsidP="004D41CB">
      <w:pPr>
        <w:pStyle w:val="ListParagraph"/>
        <w:spacing w:line="480" w:lineRule="auto"/>
        <w:rPr>
          <w:b/>
          <w:bCs/>
        </w:rPr>
      </w:pPr>
    </w:p>
    <w:p w14:paraId="05B447B4" w14:textId="77777777" w:rsidR="00976ACC" w:rsidRPr="00395815" w:rsidRDefault="00976ACC" w:rsidP="004D41CB">
      <w:pPr>
        <w:spacing w:line="480" w:lineRule="auto"/>
      </w:pPr>
    </w:p>
    <w:p w14:paraId="0A6A98EA" w14:textId="77777777" w:rsidR="00395815" w:rsidRPr="000046D1" w:rsidRDefault="00395815" w:rsidP="004D41CB">
      <w:pPr>
        <w:spacing w:line="480" w:lineRule="auto"/>
        <w:ind w:left="360"/>
        <w:rPr>
          <w:b/>
          <w:bCs/>
        </w:rPr>
      </w:pPr>
    </w:p>
    <w:sectPr w:rsidR="00395815" w:rsidRPr="000046D1">
      <w:head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45B1DE" w14:textId="77777777" w:rsidR="00BD44EE" w:rsidRDefault="00BD44EE" w:rsidP="000046D1">
      <w:pPr>
        <w:spacing w:after="0" w:line="240" w:lineRule="auto"/>
      </w:pPr>
      <w:r>
        <w:separator/>
      </w:r>
    </w:p>
  </w:endnote>
  <w:endnote w:type="continuationSeparator" w:id="0">
    <w:p w14:paraId="25991F77" w14:textId="77777777" w:rsidR="00BD44EE" w:rsidRDefault="00BD44EE" w:rsidP="000046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220547" w14:textId="77777777" w:rsidR="00BD44EE" w:rsidRDefault="00BD44EE" w:rsidP="000046D1">
      <w:pPr>
        <w:spacing w:after="0" w:line="240" w:lineRule="auto"/>
      </w:pPr>
      <w:r>
        <w:separator/>
      </w:r>
    </w:p>
  </w:footnote>
  <w:footnote w:type="continuationSeparator" w:id="0">
    <w:p w14:paraId="38D0EEFC" w14:textId="77777777" w:rsidR="00BD44EE" w:rsidRDefault="00BD44EE" w:rsidP="000046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2344645"/>
      <w:docPartObj>
        <w:docPartGallery w:val="Page Numbers (Top of Page)"/>
        <w:docPartUnique/>
      </w:docPartObj>
    </w:sdtPr>
    <w:sdtEndPr>
      <w:rPr>
        <w:noProof/>
      </w:rPr>
    </w:sdtEndPr>
    <w:sdtContent>
      <w:p w14:paraId="3BB99CFD" w14:textId="1F371140" w:rsidR="000046D1" w:rsidRDefault="000046D1">
        <w:pPr>
          <w:pStyle w:val="Header"/>
          <w:jc w:val="right"/>
        </w:pPr>
        <w:r>
          <w:fldChar w:fldCharType="begin"/>
        </w:r>
        <w:r>
          <w:instrText xml:space="preserve"> PAGE   \* MERGEFORMAT </w:instrText>
        </w:r>
        <w:r>
          <w:fldChar w:fldCharType="separate"/>
        </w:r>
        <w:r w:rsidR="00033A89">
          <w:rPr>
            <w:noProof/>
          </w:rPr>
          <w:t>1</w:t>
        </w:r>
        <w:r>
          <w:rPr>
            <w:noProof/>
          </w:rPr>
          <w:fldChar w:fldCharType="end"/>
        </w:r>
      </w:p>
    </w:sdtContent>
  </w:sdt>
  <w:p w14:paraId="3B6C2F05" w14:textId="77777777" w:rsidR="000046D1" w:rsidRDefault="000046D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B500B"/>
    <w:multiLevelType w:val="hybridMultilevel"/>
    <w:tmpl w:val="A21A4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4B1B08"/>
    <w:multiLevelType w:val="hybridMultilevel"/>
    <w:tmpl w:val="9F9ED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8452CD"/>
    <w:multiLevelType w:val="hybridMultilevel"/>
    <w:tmpl w:val="75664C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3F31D9A"/>
    <w:multiLevelType w:val="hybridMultilevel"/>
    <w:tmpl w:val="8FC872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1DA6750"/>
    <w:multiLevelType w:val="hybridMultilevel"/>
    <w:tmpl w:val="4900F0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B3E7B2A"/>
    <w:multiLevelType w:val="hybridMultilevel"/>
    <w:tmpl w:val="771278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70D87116"/>
    <w:multiLevelType w:val="hybridMultilevel"/>
    <w:tmpl w:val="FDBA5B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B49625F"/>
    <w:multiLevelType w:val="hybridMultilevel"/>
    <w:tmpl w:val="BE0C87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7"/>
  </w:num>
  <w:num w:numId="3">
    <w:abstractNumId w:val="5"/>
  </w:num>
  <w:num w:numId="4">
    <w:abstractNumId w:val="6"/>
  </w:num>
  <w:num w:numId="5">
    <w:abstractNumId w:val="2"/>
  </w:num>
  <w:num w:numId="6">
    <w:abstractNumId w:val="3"/>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Q1MLcwM7AwNzQxMbBQ0lEKTi0uzszPAykwrAUAJEMSsiwAAAA="/>
  </w:docVars>
  <w:rsids>
    <w:rsidRoot w:val="000046D1"/>
    <w:rsid w:val="000046D1"/>
    <w:rsid w:val="00033A89"/>
    <w:rsid w:val="000C4776"/>
    <w:rsid w:val="001325B4"/>
    <w:rsid w:val="001411B4"/>
    <w:rsid w:val="00231E84"/>
    <w:rsid w:val="002734A9"/>
    <w:rsid w:val="002F4D52"/>
    <w:rsid w:val="003417EA"/>
    <w:rsid w:val="00395815"/>
    <w:rsid w:val="00426815"/>
    <w:rsid w:val="004D41CB"/>
    <w:rsid w:val="005A72FD"/>
    <w:rsid w:val="007C7C90"/>
    <w:rsid w:val="00897CDF"/>
    <w:rsid w:val="00976ACC"/>
    <w:rsid w:val="00A505D4"/>
    <w:rsid w:val="00BD44EE"/>
    <w:rsid w:val="00C874E9"/>
    <w:rsid w:val="00D400CC"/>
    <w:rsid w:val="00EC4D09"/>
    <w:rsid w:val="00F267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969E0"/>
  <w15:chartTrackingRefBased/>
  <w15:docId w15:val="{8435FCF5-7776-4C77-BE01-F23EA57EF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46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46D1"/>
  </w:style>
  <w:style w:type="paragraph" w:styleId="Footer">
    <w:name w:val="footer"/>
    <w:basedOn w:val="Normal"/>
    <w:link w:val="FooterChar"/>
    <w:uiPriority w:val="99"/>
    <w:unhideWhenUsed/>
    <w:rsid w:val="000046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46D1"/>
  </w:style>
  <w:style w:type="paragraph" w:styleId="ListParagraph">
    <w:name w:val="List Paragraph"/>
    <w:basedOn w:val="Normal"/>
    <w:uiPriority w:val="34"/>
    <w:qFormat/>
    <w:rsid w:val="000046D1"/>
    <w:pPr>
      <w:ind w:left="720"/>
      <w:contextualSpacing/>
    </w:pPr>
  </w:style>
  <w:style w:type="character" w:styleId="Hyperlink">
    <w:name w:val="Hyperlink"/>
    <w:basedOn w:val="DefaultParagraphFont"/>
    <w:uiPriority w:val="99"/>
    <w:unhideWhenUsed/>
    <w:rsid w:val="001411B4"/>
    <w:rPr>
      <w:color w:val="0563C1" w:themeColor="hyperlink"/>
      <w:u w:val="single"/>
    </w:rPr>
  </w:style>
  <w:style w:type="character" w:customStyle="1" w:styleId="UnresolvedMention">
    <w:name w:val="Unresolved Mention"/>
    <w:basedOn w:val="DefaultParagraphFont"/>
    <w:uiPriority w:val="99"/>
    <w:semiHidden/>
    <w:unhideWhenUsed/>
    <w:rsid w:val="001411B4"/>
    <w:rPr>
      <w:color w:val="605E5C"/>
      <w:shd w:val="clear" w:color="auto" w:fill="E1DFDD"/>
    </w:rPr>
  </w:style>
  <w:style w:type="character" w:styleId="FollowedHyperlink">
    <w:name w:val="FollowedHyperlink"/>
    <w:basedOn w:val="DefaultParagraphFont"/>
    <w:uiPriority w:val="99"/>
    <w:semiHidden/>
    <w:unhideWhenUsed/>
    <w:rsid w:val="003417E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erapydogs.org/news-articles/benefits-therapy-dogs/human-dog-bond/" TargetMode="External"/><Relationship Id="rId13" Type="http://schemas.openxmlformats.org/officeDocument/2006/relationships/hyperlink" Target="https://encrypted-tbn0.gstatic.com/images?q=tbn:ANd9GcQPHW9lqYsA2dlS-nEI5X4sx40_buHYB0PhRg&amp;usqp=CA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ogle.com/url?sa=i&amp;url=https%3A%2F%2Fwww.downtoearth.org.in%2Fblog%2Fgovernance%2Fa-case-for-india-s-stray-dogs-65166&amp;psig=AOvVaw1tJSrrZcTtd5YsMF8jUR1j&amp;ust=1617123471297000&amp;source=images&amp;cd=vfe&amp;ved=2ahUKEwiA1OTB_NXvAhXMIRoKHbVXCXkQr4kDegQIARBm" TargetMode="External"/><Relationship Id="rId12" Type="http://schemas.openxmlformats.org/officeDocument/2006/relationships/hyperlink" Target="https://www.unops.org/news-and-stories/stories/explosive-detection-dog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lAG1xGUo71k" TargetMode="External"/><Relationship Id="rId5" Type="http://schemas.openxmlformats.org/officeDocument/2006/relationships/footnotes" Target="footnotes.xml"/><Relationship Id="rId15" Type="http://schemas.openxmlformats.org/officeDocument/2006/relationships/hyperlink" Target="https://encrypted-tbn0.gstatic.com/images?q=tbn:ANd9GcThl-X7ExgJ3cfmtVCV_l4xrU8oOtGVZPq3iw&amp;usqp=CAU" TargetMode="External"/><Relationship Id="rId10" Type="http://schemas.openxmlformats.org/officeDocument/2006/relationships/hyperlink" Target="https://www.google.com/imgres?imgurl=https%3A%2F%2Fwww.lifelearn.com%2Fwp-" TargetMode="External"/><Relationship Id="rId4" Type="http://schemas.openxmlformats.org/officeDocument/2006/relationships/webSettings" Target="webSettings.xml"/><Relationship Id="rId9" Type="http://schemas.openxmlformats.org/officeDocument/2006/relationships/hyperlink" Target="https://time.com/5342964/human-bond-dog-thoughts/" TargetMode="External"/><Relationship Id="rId14" Type="http://schemas.openxmlformats.org/officeDocument/2006/relationships/hyperlink" Target="https://www.thewaggintrain.com/services/dogs/puppy-care-veterinary-recommend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642</Words>
  <Characters>3662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2021-03-30T01:42:00Z</dcterms:created>
  <dcterms:modified xsi:type="dcterms:W3CDTF">2021-03-30T01:42:00Z</dcterms:modified>
</cp:coreProperties>
</file>